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6D6C1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D6C17" w:rsidRPr="006D6C17">
        <w:rPr>
          <w:sz w:val="22"/>
          <w:szCs w:val="20"/>
          <w:lang w:val="en-US"/>
        </w:rPr>
        <w:t>ISO</w:t>
      </w:r>
      <w:r w:rsidR="006D6C17">
        <w:rPr>
          <w:sz w:val="22"/>
          <w:szCs w:val="20"/>
        </w:rPr>
        <w:t xml:space="preserve"> </w:t>
      </w:r>
      <w:r w:rsidR="006D6C17" w:rsidRPr="006D6C17">
        <w:rPr>
          <w:sz w:val="22"/>
          <w:szCs w:val="20"/>
        </w:rPr>
        <w:t>9606-</w:t>
      </w:r>
      <w:r w:rsidR="006D6C17">
        <w:rPr>
          <w:sz w:val="22"/>
          <w:szCs w:val="20"/>
        </w:rPr>
        <w:t>1</w:t>
      </w:r>
      <w:r w:rsidR="006D6C17" w:rsidRPr="006D6C17">
        <w:t xml:space="preserve"> </w:t>
      </w:r>
      <w:r w:rsidR="006D6C17" w:rsidRPr="006D6C17">
        <w:rPr>
          <w:sz w:val="22"/>
          <w:szCs w:val="20"/>
        </w:rPr>
        <w:t>Аттестационные испытания сварщиков. Сварка плавлением. Часть 1. Стали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474E9F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474E9F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2" w:colLast="2"/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474E9F" w:rsidRDefault="00474E9F" w:rsidP="006933FB">
            <w:pPr>
              <w:jc w:val="both"/>
              <w:rPr>
                <w:sz w:val="20"/>
                <w:szCs w:val="20"/>
              </w:rPr>
            </w:pPr>
            <w:r w:rsidRPr="00474E9F">
              <w:rPr>
                <w:sz w:val="20"/>
                <w:szCs w:val="20"/>
              </w:rPr>
              <w:t xml:space="preserve">ГОСТ </w:t>
            </w:r>
            <w:r w:rsidRPr="00474E9F">
              <w:rPr>
                <w:sz w:val="20"/>
                <w:szCs w:val="20"/>
                <w:lang w:val="en-US"/>
              </w:rPr>
              <w:t>ISO</w:t>
            </w:r>
            <w:r w:rsidRPr="00474E9F">
              <w:rPr>
                <w:sz w:val="20"/>
                <w:szCs w:val="20"/>
              </w:rPr>
              <w:t xml:space="preserve"> 9606-1 Аттестационные испытания сварщиков. Сварка плавлением. Часть 1. Стали</w:t>
            </w:r>
          </w:p>
        </w:tc>
      </w:tr>
      <w:bookmarkEnd w:id="0"/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6933FB" w:rsidRDefault="006D6C17" w:rsidP="006933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D6C17">
              <w:rPr>
                <w:sz w:val="20"/>
                <w:szCs w:val="20"/>
              </w:rPr>
              <w:t>тандарт устанавливает требования к аттестационным испытаниям сварщиков, осуществляющих сварку сталей плавлением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474E9F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474E9F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474E9F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>(</w:t>
            </w:r>
            <w:proofErr w:type="gramEnd"/>
            <w:r w:rsidRPr="001278DF">
              <w:rPr>
                <w:b/>
                <w:sz w:val="20"/>
                <w:szCs w:val="20"/>
              </w:rPr>
              <w:t xml:space="preserve">Р РК) 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74E9F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0781"/>
    <w:rsid w:val="006A1558"/>
    <w:rsid w:val="006A2AD4"/>
    <w:rsid w:val="006B1562"/>
    <w:rsid w:val="006B581E"/>
    <w:rsid w:val="006D467A"/>
    <w:rsid w:val="006D4CAD"/>
    <w:rsid w:val="006D4DF7"/>
    <w:rsid w:val="006D6C1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27C49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B257E"/>
    <w:rsid w:val="00EB479E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4</cp:revision>
  <cp:lastPrinted>2017-03-24T05:52:00Z</cp:lastPrinted>
  <dcterms:created xsi:type="dcterms:W3CDTF">2020-03-17T09:48:00Z</dcterms:created>
  <dcterms:modified xsi:type="dcterms:W3CDTF">2020-03-18T05:03:00Z</dcterms:modified>
</cp:coreProperties>
</file>